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7D6E6" w14:textId="77777777" w:rsidR="00BE5F62" w:rsidRPr="00611B87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11B87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11B87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611B87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4F1B33FF" w:rsidR="005067FE" w:rsidRPr="00611B87" w:rsidRDefault="005067FE" w:rsidP="005036F8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611B87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611B87">
        <w:rPr>
          <w:rFonts w:ascii="GHEA Grapalat" w:hAnsi="GHEA Grapalat"/>
          <w:b w:val="0"/>
          <w:sz w:val="18"/>
          <w:szCs w:val="18"/>
        </w:rPr>
        <w:t xml:space="preserve"> </w:t>
      </w:r>
      <w:r w:rsidR="00AD204F" w:rsidRPr="00611B87">
        <w:rPr>
          <w:rFonts w:ascii="GHEA Grapalat" w:hAnsi="GHEA Grapalat"/>
          <w:b w:val="0"/>
          <w:sz w:val="18"/>
          <w:szCs w:val="18"/>
          <w:lang w:val="af-ZA"/>
        </w:rPr>
        <w:t>SABK-</w:t>
      </w:r>
      <w:r w:rsidR="00816160" w:rsidRPr="00611B87">
        <w:rPr>
          <w:rFonts w:ascii="GHEA Grapalat" w:hAnsi="GHEA Grapalat"/>
          <w:b w:val="0"/>
          <w:sz w:val="18"/>
          <w:szCs w:val="18"/>
          <w:lang w:val="af-ZA"/>
        </w:rPr>
        <w:t>GHТSDZB-</w:t>
      </w:r>
      <w:r w:rsidR="008336A2">
        <w:rPr>
          <w:rFonts w:ascii="GHEA Grapalat" w:hAnsi="GHEA Grapalat"/>
          <w:b w:val="0"/>
          <w:sz w:val="18"/>
          <w:szCs w:val="18"/>
          <w:lang w:val="af-ZA"/>
        </w:rPr>
        <w:t>26/25</w:t>
      </w:r>
    </w:p>
    <w:p w14:paraId="31A7D6EA" w14:textId="4E6FDC1B" w:rsidR="005067FE" w:rsidRPr="00355E95" w:rsidRDefault="00AD20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611B87">
        <w:rPr>
          <w:rFonts w:ascii="GHEA Grapalat" w:hAnsi="GHEA Grapalat"/>
          <w:sz w:val="18"/>
          <w:szCs w:val="18"/>
        </w:rPr>
        <w:t xml:space="preserve">   ЗАО “Сурб Аствацамайр” Медицинский Центр </w:t>
      </w:r>
      <w:r w:rsidR="005067FE" w:rsidRPr="00611B87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611B87">
        <w:rPr>
          <w:rFonts w:ascii="GHEA Grapalat" w:hAnsi="GHEA Grapalat"/>
          <w:sz w:val="18"/>
          <w:szCs w:val="18"/>
        </w:rPr>
        <w:t>д кодом</w:t>
      </w:r>
      <w:r w:rsidR="005067FE" w:rsidRPr="00611B87">
        <w:rPr>
          <w:rFonts w:ascii="GHEA Grapalat" w:hAnsi="GHEA Grapalat"/>
          <w:sz w:val="18"/>
          <w:szCs w:val="18"/>
        </w:rPr>
        <w:t xml:space="preserve"> </w:t>
      </w:r>
      <w:r w:rsidRPr="00611B87">
        <w:rPr>
          <w:rFonts w:ascii="GHEA Grapalat" w:hAnsi="GHEA Grapalat"/>
          <w:sz w:val="18"/>
          <w:szCs w:val="18"/>
        </w:rPr>
        <w:t>SABK-</w:t>
      </w:r>
      <w:r w:rsidR="00816160" w:rsidRPr="00611B87">
        <w:rPr>
          <w:rFonts w:ascii="GHEA Grapalat" w:hAnsi="GHEA Grapalat"/>
          <w:sz w:val="18"/>
          <w:szCs w:val="18"/>
        </w:rPr>
        <w:t>GHТSDZB-</w:t>
      </w:r>
      <w:r w:rsidR="008336A2">
        <w:rPr>
          <w:rFonts w:ascii="GHEA Grapalat" w:hAnsi="GHEA Grapalat"/>
          <w:sz w:val="18"/>
          <w:szCs w:val="18"/>
        </w:rPr>
        <w:t>26/25</w:t>
      </w:r>
      <w:r w:rsidR="005067FE" w:rsidRPr="00611B87">
        <w:rPr>
          <w:rFonts w:ascii="GHEA Grapalat" w:hAnsi="GHEA Grapalat"/>
          <w:sz w:val="18"/>
          <w:szCs w:val="18"/>
        </w:rPr>
        <w:t>,</w:t>
      </w:r>
      <w:r w:rsidR="00C0224F" w:rsidRPr="00611B87">
        <w:rPr>
          <w:rFonts w:ascii="GHEA Grapalat" w:hAnsi="GHEA Grapalat"/>
          <w:sz w:val="18"/>
          <w:szCs w:val="18"/>
        </w:rPr>
        <w:t xml:space="preserve"> </w:t>
      </w:r>
      <w:r w:rsidR="005067FE" w:rsidRPr="00611B87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C0224F" w:rsidRPr="00611B87">
        <w:rPr>
          <w:rFonts w:ascii="GHEA Grapalat" w:hAnsi="GHEA Grapalat"/>
          <w:sz w:val="18"/>
          <w:szCs w:val="18"/>
        </w:rPr>
        <w:t xml:space="preserve"> </w:t>
      </w:r>
      <w:r w:rsidR="00E951E6" w:rsidRPr="00E951E6">
        <w:rPr>
          <w:rFonts w:ascii="GHEA Grapalat" w:hAnsi="GHEA Grapalat" w:hint="eastAsia"/>
          <w:sz w:val="18"/>
          <w:szCs w:val="18"/>
        </w:rPr>
        <w:t>аудиторские</w:t>
      </w:r>
      <w:r w:rsidR="00E951E6" w:rsidRPr="00E951E6">
        <w:rPr>
          <w:rFonts w:ascii="GHEA Grapalat" w:hAnsi="GHEA Grapalat"/>
          <w:sz w:val="18"/>
          <w:szCs w:val="18"/>
        </w:rPr>
        <w:t xml:space="preserve"> </w:t>
      </w:r>
      <w:r w:rsidR="00E951E6" w:rsidRPr="00E951E6">
        <w:rPr>
          <w:rFonts w:ascii="GHEA Grapalat" w:hAnsi="GHEA Grapalat" w:hint="eastAsia"/>
          <w:sz w:val="18"/>
          <w:szCs w:val="18"/>
        </w:rPr>
        <w:t>услуги</w:t>
      </w:r>
      <w:r w:rsidR="00E951E6" w:rsidRPr="00E951E6">
        <w:rPr>
          <w:rFonts w:ascii="GHEA Grapalat" w:hAnsi="GHEA Grapalat"/>
          <w:sz w:val="18"/>
          <w:szCs w:val="18"/>
        </w:rPr>
        <w:t>.</w:t>
      </w:r>
      <w:r w:rsidR="00355E95" w:rsidRPr="00355E95">
        <w:rPr>
          <w:rFonts w:ascii="GHEA Grapalat" w:hAnsi="GHEA Grapalat"/>
          <w:sz w:val="18"/>
          <w:szCs w:val="18"/>
        </w:rPr>
        <w:t>.</w:t>
      </w:r>
    </w:p>
    <w:p w14:paraId="31A7D6EB" w14:textId="3BE03322" w:rsidR="00AB253E" w:rsidRPr="00611B87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611B87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611B87">
        <w:rPr>
          <w:rFonts w:ascii="GHEA Grapalat" w:hAnsi="GHEA Grapalat"/>
          <w:sz w:val="18"/>
          <w:szCs w:val="18"/>
        </w:rPr>
        <w:t>№</w:t>
      </w:r>
      <w:r w:rsidR="00C0224F" w:rsidRPr="00611B87">
        <w:rPr>
          <w:rFonts w:ascii="GHEA Grapalat" w:hAnsi="GHEA Grapalat"/>
          <w:sz w:val="18"/>
          <w:szCs w:val="18"/>
        </w:rPr>
        <w:t xml:space="preserve"> </w:t>
      </w:r>
      <w:r w:rsidR="008336A2" w:rsidRPr="008336A2">
        <w:rPr>
          <w:rFonts w:ascii="GHEA Grapalat" w:hAnsi="GHEA Grapalat"/>
          <w:sz w:val="18"/>
          <w:szCs w:val="18"/>
        </w:rPr>
        <w:t>2/1</w:t>
      </w:r>
      <w:r w:rsidR="00BC2A5A" w:rsidRPr="00611B87">
        <w:rPr>
          <w:rFonts w:ascii="GHEA Grapalat" w:hAnsi="GHEA Grapalat"/>
          <w:sz w:val="18"/>
          <w:szCs w:val="18"/>
        </w:rPr>
        <w:t xml:space="preserve"> </w:t>
      </w:r>
      <w:r w:rsidR="00A4453F" w:rsidRPr="00611B87">
        <w:rPr>
          <w:rFonts w:ascii="GHEA Grapalat" w:hAnsi="GHEA Grapalat"/>
          <w:sz w:val="18"/>
          <w:szCs w:val="18"/>
        </w:rPr>
        <w:t>от</w:t>
      </w:r>
      <w:r w:rsidR="00FE09AA" w:rsidRPr="00611B87">
        <w:rPr>
          <w:rFonts w:ascii="GHEA Grapalat" w:hAnsi="GHEA Grapalat"/>
          <w:sz w:val="18"/>
          <w:szCs w:val="18"/>
        </w:rPr>
        <w:t xml:space="preserve"> </w:t>
      </w:r>
      <w:r w:rsidR="008336A2" w:rsidRPr="008336A2">
        <w:rPr>
          <w:rFonts w:ascii="GHEA Grapalat" w:hAnsi="GHEA Grapalat"/>
          <w:sz w:val="18"/>
          <w:szCs w:val="18"/>
        </w:rPr>
        <w:t>24</w:t>
      </w:r>
      <w:r w:rsidR="00EF7D2C">
        <w:rPr>
          <w:rFonts w:ascii="GHEA Grapalat" w:hAnsi="GHEA Grapalat"/>
          <w:sz w:val="18"/>
          <w:szCs w:val="18"/>
        </w:rPr>
        <w:t>.02.</w:t>
      </w:r>
      <w:r w:rsidR="00A4453F" w:rsidRPr="00611B87">
        <w:rPr>
          <w:rFonts w:ascii="GHEA Grapalat" w:hAnsi="GHEA Grapalat"/>
          <w:sz w:val="18"/>
          <w:szCs w:val="18"/>
        </w:rPr>
        <w:t>20</w:t>
      </w:r>
      <w:r w:rsidR="00C0224F" w:rsidRPr="00611B87">
        <w:rPr>
          <w:rFonts w:ascii="GHEA Grapalat" w:hAnsi="GHEA Grapalat"/>
          <w:sz w:val="18"/>
          <w:szCs w:val="18"/>
        </w:rPr>
        <w:t>2</w:t>
      </w:r>
      <w:r w:rsidR="00EF7D2C">
        <w:rPr>
          <w:rFonts w:ascii="GHEA Grapalat" w:hAnsi="GHEA Grapalat"/>
          <w:sz w:val="18"/>
          <w:szCs w:val="18"/>
        </w:rPr>
        <w:t>6</w:t>
      </w:r>
      <w:bookmarkStart w:id="0" w:name="_GoBack"/>
      <w:bookmarkEnd w:id="0"/>
      <w:r w:rsidR="00C0224F" w:rsidRPr="00611B87">
        <w:rPr>
          <w:rFonts w:ascii="GHEA Grapalat" w:hAnsi="GHEA Grapalat"/>
          <w:sz w:val="18"/>
          <w:szCs w:val="18"/>
        </w:rPr>
        <w:t xml:space="preserve"> </w:t>
      </w:r>
      <w:r w:rsidR="00A4453F" w:rsidRPr="00611B87">
        <w:rPr>
          <w:rFonts w:ascii="GHEA Grapalat" w:hAnsi="GHEA Grapalat"/>
          <w:sz w:val="18"/>
          <w:szCs w:val="18"/>
        </w:rPr>
        <w:t>года</w:t>
      </w:r>
      <w:r w:rsidR="00217218" w:rsidRPr="00611B87">
        <w:rPr>
          <w:rFonts w:ascii="GHEA Grapalat" w:hAnsi="GHEA Grapalat"/>
          <w:sz w:val="18"/>
          <w:szCs w:val="18"/>
        </w:rPr>
        <w:t xml:space="preserve"> </w:t>
      </w:r>
      <w:r w:rsidRPr="00611B87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7DCBA4C" w14:textId="77777777" w:rsidR="00FA4469" w:rsidRPr="00611B87" w:rsidRDefault="00FA4469" w:rsidP="00FA4469">
      <w:pPr>
        <w:jc w:val="both"/>
        <w:rPr>
          <w:rFonts w:ascii="GHEA Grapalat" w:hAnsi="GHEA Grapalat"/>
          <w:sz w:val="18"/>
          <w:szCs w:val="18"/>
          <w:lang w:val="af-ZA"/>
        </w:rPr>
      </w:pPr>
    </w:p>
    <w:p w14:paraId="1DC68608" w14:textId="2ED10788" w:rsidR="00A36224" w:rsidRPr="00611B87" w:rsidRDefault="00A36224" w:rsidP="00A36224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611B87">
        <w:rPr>
          <w:rFonts w:ascii="GHEA Grapalat" w:hAnsi="GHEA Grapalat" w:cs="Sylfaen"/>
          <w:sz w:val="18"/>
          <w:szCs w:val="18"/>
          <w:lang w:val="af-ZA"/>
        </w:rPr>
        <w:t>Лот</w:t>
      </w:r>
      <w:r w:rsidRPr="00611B87">
        <w:rPr>
          <w:rFonts w:ascii="GHEA Grapalat" w:hAnsi="GHEA Grapalat"/>
          <w:sz w:val="18"/>
          <w:szCs w:val="18"/>
          <w:lang w:val="af-ZA"/>
        </w:rPr>
        <w:t xml:space="preserve"> 1</w:t>
      </w:r>
    </w:p>
    <w:p w14:paraId="641097D4" w14:textId="2ED38312" w:rsidR="00A36224" w:rsidRPr="00AE680C" w:rsidRDefault="00A36224" w:rsidP="00A36224">
      <w:pPr>
        <w:ind w:firstLine="709"/>
        <w:jc w:val="both"/>
        <w:rPr>
          <w:rFonts w:ascii="GHEA Grapalat" w:hAnsi="GHEA Grapalat"/>
          <w:sz w:val="18"/>
          <w:szCs w:val="18"/>
        </w:rPr>
      </w:pPr>
      <w:r w:rsidRPr="00611B87"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611B87">
        <w:rPr>
          <w:rFonts w:ascii="GHEA Grapalat" w:hAnsi="GHEA Grapalat"/>
          <w:sz w:val="18"/>
          <w:szCs w:val="18"/>
          <w:lang w:val="af-ZA"/>
        </w:rPr>
        <w:t xml:space="preserve"> </w:t>
      </w:r>
      <w:r w:rsidR="00E951E6" w:rsidRPr="00E951E6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аудиторские</w:t>
      </w:r>
      <w:r w:rsidR="00E951E6" w:rsidRPr="00E951E6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E951E6" w:rsidRPr="00E951E6">
        <w:rPr>
          <w:rFonts w:ascii="GHEA Grapalat" w:hAnsi="GHEA Grapalat" w:cs="Calibri" w:hint="eastAsia"/>
          <w:color w:val="000000"/>
          <w:sz w:val="18"/>
          <w:szCs w:val="18"/>
          <w:lang w:val="af-ZA"/>
        </w:rPr>
        <w:t>услуги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A36224" w:rsidRPr="00611B87" w14:paraId="4A9A768D" w14:textId="77777777" w:rsidTr="00F853B7">
        <w:trPr>
          <w:trHeight w:val="1335"/>
          <w:jc w:val="center"/>
        </w:trPr>
        <w:tc>
          <w:tcPr>
            <w:tcW w:w="587" w:type="dxa"/>
            <w:vAlign w:val="center"/>
          </w:tcPr>
          <w:p w14:paraId="6B9D7F52" w14:textId="0C3D6844" w:rsidR="00A36224" w:rsidRPr="00611B87" w:rsidRDefault="004A01A7" w:rsidP="00F853B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815" w:type="dxa"/>
            <w:vAlign w:val="center"/>
          </w:tcPr>
          <w:p w14:paraId="142A6ECB" w14:textId="3682E9FD" w:rsidR="00A36224" w:rsidRPr="00611B87" w:rsidRDefault="004A01A7" w:rsidP="00F853B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3AE91AEB" w14:textId="77777777" w:rsidR="00A36224" w:rsidRPr="00611B87" w:rsidRDefault="00A36224" w:rsidP="00F853B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4" w:type="dxa"/>
            <w:vAlign w:val="center"/>
          </w:tcPr>
          <w:p w14:paraId="1BBA738D" w14:textId="57576F91" w:rsidR="00A36224" w:rsidRPr="00611B87" w:rsidRDefault="004A01A7" w:rsidP="00F853B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14:paraId="5AEFBB51" w14:textId="4C3EEB04" w:rsidR="00A36224" w:rsidRPr="00611B87" w:rsidRDefault="00A36224" w:rsidP="00F853B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4A01A7" w:rsidRPr="00611B87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611B8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09" w:type="dxa"/>
            <w:vAlign w:val="center"/>
          </w:tcPr>
          <w:p w14:paraId="39F1FD20" w14:textId="68F34FCC" w:rsidR="00A36224" w:rsidRPr="00611B87" w:rsidRDefault="004A01A7" w:rsidP="00F853B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3888148" w14:textId="60AD515C" w:rsidR="00A36224" w:rsidRPr="00611B87" w:rsidRDefault="00A36224" w:rsidP="00F853B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4A01A7" w:rsidRPr="00611B8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</w:t>
            </w:r>
            <w:r w:rsidRPr="00611B87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511" w:type="dxa"/>
            <w:vAlign w:val="center"/>
          </w:tcPr>
          <w:p w14:paraId="76D453A9" w14:textId="7314A2B8" w:rsidR="00A36224" w:rsidRPr="00611B87" w:rsidRDefault="004A01A7" w:rsidP="00F853B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9005D" w:rsidRPr="00611B87" w14:paraId="680DCB7E" w14:textId="77777777" w:rsidTr="00F853B7">
        <w:trPr>
          <w:trHeight w:val="20"/>
          <w:jc w:val="center"/>
        </w:trPr>
        <w:tc>
          <w:tcPr>
            <w:tcW w:w="587" w:type="dxa"/>
            <w:vAlign w:val="center"/>
          </w:tcPr>
          <w:p w14:paraId="22C2D851" w14:textId="77777777" w:rsidR="0069005D" w:rsidRPr="00611B87" w:rsidRDefault="0069005D" w:rsidP="00F853B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1B8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15" w:type="dxa"/>
            <w:vAlign w:val="center"/>
          </w:tcPr>
          <w:p w14:paraId="27F14DC8" w14:textId="6E72C2B1" w:rsidR="0069005D" w:rsidRPr="00611B87" w:rsidRDefault="001109E0" w:rsidP="00F853B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109E0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1109E0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1109E0">
              <w:rPr>
                <w:rFonts w:ascii="GHEA Grapalat" w:hAnsi="GHEA Grapalat" w:hint="eastAsia"/>
                <w:sz w:val="18"/>
                <w:szCs w:val="18"/>
              </w:rPr>
              <w:t>ФСП</w:t>
            </w:r>
            <w:r w:rsidRPr="001109E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109E0">
              <w:rPr>
                <w:rFonts w:ascii="GHEA Grapalat" w:hAnsi="GHEA Grapalat" w:hint="eastAsia"/>
                <w:sz w:val="18"/>
                <w:szCs w:val="18"/>
              </w:rPr>
              <w:t>Эдвайс»</w:t>
            </w:r>
          </w:p>
        </w:tc>
        <w:tc>
          <w:tcPr>
            <w:tcW w:w="2164" w:type="dxa"/>
            <w:vAlign w:val="center"/>
          </w:tcPr>
          <w:p w14:paraId="6F41A787" w14:textId="77777777" w:rsidR="0069005D" w:rsidRPr="00611B87" w:rsidRDefault="0069005D" w:rsidP="00F853B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1B87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09" w:type="dxa"/>
            <w:vAlign w:val="center"/>
          </w:tcPr>
          <w:p w14:paraId="44C4D6E3" w14:textId="77777777" w:rsidR="0069005D" w:rsidRPr="00611B87" w:rsidRDefault="0069005D" w:rsidP="00F853B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vAlign w:val="center"/>
          </w:tcPr>
          <w:p w14:paraId="4E748B38" w14:textId="77777777" w:rsidR="0069005D" w:rsidRPr="00611B87" w:rsidRDefault="0069005D" w:rsidP="00F853B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5ADB275" w14:textId="77777777" w:rsidR="00A36224" w:rsidRPr="00611B87" w:rsidRDefault="00A36224" w:rsidP="00A36224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A36224" w:rsidRPr="00611B87" w14:paraId="1A389C3A" w14:textId="77777777" w:rsidTr="00B538B1">
        <w:trPr>
          <w:trHeight w:val="20"/>
          <w:jc w:val="center"/>
        </w:trPr>
        <w:tc>
          <w:tcPr>
            <w:tcW w:w="1904" w:type="dxa"/>
            <w:vAlign w:val="center"/>
          </w:tcPr>
          <w:p w14:paraId="53A4188E" w14:textId="2919095B" w:rsidR="00A36224" w:rsidRPr="00611B87" w:rsidRDefault="004A01A7" w:rsidP="00B538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594EE88F" w14:textId="0A17723E" w:rsidR="00A36224" w:rsidRPr="00611B87" w:rsidRDefault="004A01A7" w:rsidP="00B538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2704" w:type="dxa"/>
            <w:vAlign w:val="center"/>
          </w:tcPr>
          <w:p w14:paraId="433CA225" w14:textId="05AC8899" w:rsidR="00A36224" w:rsidRPr="00611B87" w:rsidRDefault="004A01A7" w:rsidP="00B538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A36224" w:rsidRPr="00611B8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11B87"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A36224" w:rsidRPr="00611B8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58" w:type="dxa"/>
            <w:vAlign w:val="center"/>
          </w:tcPr>
          <w:p w14:paraId="08254A60" w14:textId="2BE697B0" w:rsidR="00A36224" w:rsidRPr="00611B87" w:rsidRDefault="004A01A7" w:rsidP="00B538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9A2EBB1" w14:textId="039C80F2" w:rsidR="00A36224" w:rsidRPr="00611B87" w:rsidRDefault="00A36224" w:rsidP="00B538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11B8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4A01A7" w:rsidRPr="00611B8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611B8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9005D" w:rsidRPr="00611B87" w14:paraId="14958EEF" w14:textId="77777777" w:rsidTr="007D5336">
        <w:trPr>
          <w:trHeight w:val="20"/>
          <w:jc w:val="center"/>
        </w:trPr>
        <w:tc>
          <w:tcPr>
            <w:tcW w:w="1904" w:type="dxa"/>
            <w:vAlign w:val="center"/>
          </w:tcPr>
          <w:p w14:paraId="08CE1605" w14:textId="77777777" w:rsidR="0069005D" w:rsidRPr="00611B87" w:rsidRDefault="0069005D" w:rsidP="00C4465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1B8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vAlign w:val="center"/>
          </w:tcPr>
          <w:p w14:paraId="652F7317" w14:textId="460B22AF" w:rsidR="0069005D" w:rsidRPr="00611B87" w:rsidRDefault="001109E0" w:rsidP="00C4465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109E0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1109E0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1109E0">
              <w:rPr>
                <w:rFonts w:ascii="GHEA Grapalat" w:hAnsi="GHEA Grapalat" w:hint="eastAsia"/>
                <w:sz w:val="18"/>
                <w:szCs w:val="18"/>
              </w:rPr>
              <w:t>ФСП</w:t>
            </w:r>
            <w:r w:rsidRPr="001109E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109E0">
              <w:rPr>
                <w:rFonts w:ascii="GHEA Grapalat" w:hAnsi="GHEA Grapalat" w:hint="eastAsia"/>
                <w:sz w:val="18"/>
                <w:szCs w:val="18"/>
              </w:rPr>
              <w:t>Эдвайс»</w:t>
            </w:r>
          </w:p>
        </w:tc>
        <w:tc>
          <w:tcPr>
            <w:tcW w:w="2704" w:type="dxa"/>
            <w:vAlign w:val="center"/>
          </w:tcPr>
          <w:p w14:paraId="685F18D0" w14:textId="77777777" w:rsidR="0069005D" w:rsidRPr="00611B87" w:rsidRDefault="0069005D" w:rsidP="00C4465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1B87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458" w:type="dxa"/>
            <w:vAlign w:val="center"/>
          </w:tcPr>
          <w:p w14:paraId="2347CD23" w14:textId="6E36ACA0" w:rsidR="0069005D" w:rsidRPr="00611B87" w:rsidRDefault="008336A2" w:rsidP="00C4465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1173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en-US"/>
              </w:rPr>
              <w:t>1750</w:t>
            </w: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</w:tbl>
    <w:p w14:paraId="3FF8F2F1" w14:textId="1079A18B" w:rsidR="00A36224" w:rsidRDefault="00A36224" w:rsidP="00A36224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611B87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3030938" w14:textId="77777777" w:rsidR="00355E95" w:rsidRPr="00611B87" w:rsidRDefault="00355E95" w:rsidP="00A36224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9867030" w14:textId="5E63BAD3" w:rsidR="00355E95" w:rsidRDefault="00355E95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  <w:lang w:val="af-ZA"/>
        </w:rPr>
      </w:pPr>
      <w:r w:rsidRPr="00355E95">
        <w:rPr>
          <w:rFonts w:ascii="GHEA Grapalat" w:hAnsi="GHEA Grapalat" w:hint="eastAsia"/>
          <w:sz w:val="18"/>
          <w:szCs w:val="18"/>
          <w:lang w:val="af-ZA"/>
        </w:rPr>
        <w:t>Принимая</w:t>
      </w:r>
      <w:r w:rsidRPr="00355E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55E95">
        <w:rPr>
          <w:rFonts w:ascii="GHEA Grapalat" w:hAnsi="GHEA Grapalat" w:hint="eastAsia"/>
          <w:sz w:val="18"/>
          <w:szCs w:val="18"/>
          <w:lang w:val="af-ZA"/>
        </w:rPr>
        <w:t>за</w:t>
      </w:r>
      <w:r w:rsidRPr="00355E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55E95">
        <w:rPr>
          <w:rFonts w:ascii="GHEA Grapalat" w:hAnsi="GHEA Grapalat" w:hint="eastAsia"/>
          <w:sz w:val="18"/>
          <w:szCs w:val="18"/>
          <w:lang w:val="af-ZA"/>
        </w:rPr>
        <w:t>основу</w:t>
      </w:r>
      <w:r w:rsidRPr="00355E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55E95">
        <w:rPr>
          <w:rFonts w:ascii="GHEA Grapalat" w:hAnsi="GHEA Grapalat" w:hint="eastAsia"/>
          <w:sz w:val="18"/>
          <w:szCs w:val="18"/>
          <w:lang w:val="af-ZA"/>
        </w:rPr>
        <w:t>часть</w:t>
      </w:r>
      <w:r>
        <w:rPr>
          <w:rFonts w:ascii="GHEA Grapalat" w:hAnsi="GHEA Grapalat"/>
          <w:sz w:val="18"/>
          <w:szCs w:val="18"/>
          <w:lang w:val="af-ZA"/>
        </w:rPr>
        <w:t xml:space="preserve"> 4</w:t>
      </w:r>
      <w:r w:rsidRPr="00355E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55E95">
        <w:rPr>
          <w:rFonts w:ascii="GHEA Grapalat" w:hAnsi="GHEA Grapalat" w:hint="eastAsia"/>
          <w:sz w:val="18"/>
          <w:szCs w:val="18"/>
          <w:lang w:val="af-ZA"/>
        </w:rPr>
        <w:t>статьи</w:t>
      </w:r>
      <w:r w:rsidRPr="00355E95">
        <w:rPr>
          <w:rFonts w:ascii="GHEA Grapalat" w:hAnsi="GHEA Grapalat"/>
          <w:sz w:val="18"/>
          <w:szCs w:val="18"/>
          <w:lang w:val="af-ZA"/>
        </w:rPr>
        <w:t xml:space="preserve"> 10 </w:t>
      </w:r>
      <w:r w:rsidRPr="00355E95">
        <w:rPr>
          <w:rFonts w:ascii="GHEA Grapalat" w:hAnsi="GHEA Grapalat" w:hint="eastAsia"/>
          <w:sz w:val="18"/>
          <w:szCs w:val="18"/>
          <w:lang w:val="af-ZA"/>
        </w:rPr>
        <w:t>Закона</w:t>
      </w:r>
      <w:r w:rsidRPr="00355E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55E95">
        <w:rPr>
          <w:rFonts w:ascii="GHEA Grapalat" w:hAnsi="GHEA Grapalat" w:hint="eastAsia"/>
          <w:sz w:val="18"/>
          <w:szCs w:val="18"/>
          <w:lang w:val="af-ZA"/>
        </w:rPr>
        <w:t>˝О</w:t>
      </w:r>
      <w:r w:rsidRPr="00355E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55E95">
        <w:rPr>
          <w:rFonts w:ascii="GHEA Grapalat" w:hAnsi="GHEA Grapalat" w:hint="eastAsia"/>
          <w:sz w:val="18"/>
          <w:szCs w:val="18"/>
          <w:lang w:val="af-ZA"/>
        </w:rPr>
        <w:t>закупках˝РА</w:t>
      </w:r>
      <w:r w:rsidRPr="00355E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55E95">
        <w:rPr>
          <w:rFonts w:ascii="GHEA Grapalat" w:hAnsi="GHEA Grapalat" w:hint="eastAsia"/>
          <w:sz w:val="18"/>
          <w:szCs w:val="18"/>
          <w:lang w:val="af-ZA"/>
        </w:rPr>
        <w:t>период</w:t>
      </w:r>
      <w:r w:rsidRPr="00355E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55E95">
        <w:rPr>
          <w:rFonts w:ascii="GHEA Grapalat" w:hAnsi="GHEA Grapalat" w:hint="eastAsia"/>
          <w:sz w:val="18"/>
          <w:szCs w:val="18"/>
          <w:lang w:val="af-ZA"/>
        </w:rPr>
        <w:t>ожидания</w:t>
      </w:r>
      <w:r w:rsidRPr="00355E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55E95">
        <w:rPr>
          <w:rFonts w:ascii="GHEA Grapalat" w:hAnsi="GHEA Grapalat" w:hint="eastAsia"/>
          <w:sz w:val="18"/>
          <w:szCs w:val="18"/>
          <w:lang w:val="af-ZA"/>
        </w:rPr>
        <w:t>не</w:t>
      </w:r>
      <w:r w:rsidRPr="00355E9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355E95">
        <w:rPr>
          <w:rFonts w:ascii="GHEA Grapalat" w:hAnsi="GHEA Grapalat" w:hint="eastAsia"/>
          <w:sz w:val="18"/>
          <w:szCs w:val="18"/>
          <w:lang w:val="af-ZA"/>
        </w:rPr>
        <w:t>устанавливать</w:t>
      </w:r>
      <w:r w:rsidRPr="00355E95">
        <w:rPr>
          <w:rFonts w:ascii="GHEA Grapalat" w:hAnsi="GHEA Grapalat"/>
          <w:sz w:val="18"/>
          <w:szCs w:val="18"/>
          <w:lang w:val="af-ZA"/>
        </w:rPr>
        <w:t>,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31A7D70C" w14:textId="40EE45D5" w:rsidR="00C63497" w:rsidRPr="00611B87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611B87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611B87">
        <w:rPr>
          <w:rFonts w:ascii="GHEA Grapalat" w:hAnsi="GHEA Grapalat"/>
          <w:sz w:val="18"/>
          <w:szCs w:val="18"/>
        </w:rPr>
        <w:t xml:space="preserve"> </w:t>
      </w:r>
      <w:r w:rsidRPr="00611B87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96DE8" w:rsidRPr="00611B87">
        <w:rPr>
          <w:rFonts w:ascii="GHEA Grapalat" w:hAnsi="GHEA Grapalat"/>
          <w:sz w:val="18"/>
          <w:szCs w:val="18"/>
        </w:rPr>
        <w:t xml:space="preserve">А. Хачатрян </w:t>
      </w:r>
      <w:r w:rsidR="00C63497" w:rsidRPr="00611B87">
        <w:rPr>
          <w:rFonts w:ascii="GHEA Grapalat" w:hAnsi="GHEA Grapalat"/>
          <w:sz w:val="18"/>
          <w:szCs w:val="18"/>
        </w:rPr>
        <w:t>к</w:t>
      </w:r>
      <w:r w:rsidRPr="00611B87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611B87">
        <w:rPr>
          <w:rFonts w:ascii="GHEA Grapalat" w:hAnsi="GHEA Grapalat"/>
          <w:sz w:val="18"/>
          <w:szCs w:val="18"/>
        </w:rPr>
        <w:t xml:space="preserve">Оценочной </w:t>
      </w:r>
      <w:r w:rsidRPr="00611B87">
        <w:rPr>
          <w:rFonts w:ascii="GHEA Grapalat" w:hAnsi="GHEA Grapalat"/>
          <w:sz w:val="18"/>
          <w:szCs w:val="18"/>
        </w:rPr>
        <w:t>комиссии по</w:t>
      </w:r>
      <w:r w:rsidR="008F5957" w:rsidRPr="00611B87">
        <w:rPr>
          <w:rFonts w:ascii="GHEA Grapalat" w:hAnsi="GHEA Grapalat"/>
          <w:sz w:val="18"/>
          <w:szCs w:val="18"/>
        </w:rPr>
        <w:t>д</w:t>
      </w:r>
      <w:r w:rsidRPr="00611B87">
        <w:rPr>
          <w:rFonts w:ascii="GHEA Grapalat" w:hAnsi="GHEA Grapalat"/>
          <w:sz w:val="18"/>
          <w:szCs w:val="18"/>
        </w:rPr>
        <w:t xml:space="preserve"> код</w:t>
      </w:r>
      <w:r w:rsidR="008F5957" w:rsidRPr="00611B87">
        <w:rPr>
          <w:rFonts w:ascii="GHEA Grapalat" w:hAnsi="GHEA Grapalat"/>
          <w:sz w:val="18"/>
          <w:szCs w:val="18"/>
        </w:rPr>
        <w:t>ом</w:t>
      </w:r>
      <w:r w:rsidR="00C63497" w:rsidRPr="00611B87">
        <w:rPr>
          <w:rFonts w:ascii="GHEA Grapalat" w:hAnsi="GHEA Grapalat"/>
          <w:sz w:val="18"/>
          <w:szCs w:val="18"/>
        </w:rPr>
        <w:t xml:space="preserve"> </w:t>
      </w:r>
      <w:r w:rsidR="00AD204F" w:rsidRPr="00611B87">
        <w:rPr>
          <w:rFonts w:ascii="GHEA Grapalat" w:hAnsi="GHEA Grapalat"/>
          <w:sz w:val="18"/>
          <w:szCs w:val="18"/>
        </w:rPr>
        <w:t>SABK-</w:t>
      </w:r>
      <w:r w:rsidR="00816160" w:rsidRPr="00611B87">
        <w:rPr>
          <w:rFonts w:ascii="GHEA Grapalat" w:hAnsi="GHEA Grapalat"/>
          <w:sz w:val="18"/>
          <w:szCs w:val="18"/>
        </w:rPr>
        <w:t>GHТSDZB-</w:t>
      </w:r>
      <w:r w:rsidR="008336A2">
        <w:rPr>
          <w:rFonts w:ascii="GHEA Grapalat" w:hAnsi="GHEA Grapalat"/>
          <w:sz w:val="18"/>
          <w:szCs w:val="18"/>
        </w:rPr>
        <w:t>26/25</w:t>
      </w:r>
    </w:p>
    <w:p w14:paraId="25C75C2D" w14:textId="77777777" w:rsidR="00E57EAF" w:rsidRPr="00611B87" w:rsidRDefault="00E57EAF" w:rsidP="005036F8">
      <w:pPr>
        <w:pStyle w:val="BodyTextIndent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2273A2A2" w14:textId="77777777" w:rsidR="00AD204F" w:rsidRPr="00611B87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4932D933" w14:textId="77777777" w:rsidR="00AD204F" w:rsidRPr="00611B87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</w:rPr>
      </w:pPr>
      <w:r w:rsidRPr="00611B87">
        <w:rPr>
          <w:rFonts w:ascii="GHEA Grapalat" w:hAnsi="GHEA Grapalat" w:cs="Sylfaen"/>
          <w:i/>
          <w:sz w:val="18"/>
          <w:szCs w:val="18"/>
        </w:rPr>
        <w:t>Телефон (010) 46-17-40 , (011) 303 303</w:t>
      </w:r>
    </w:p>
    <w:p w14:paraId="3EC343C8" w14:textId="04E1BA2E" w:rsidR="00AD204F" w:rsidRPr="00611B87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611B87">
        <w:rPr>
          <w:rFonts w:ascii="GHEA Grapalat" w:hAnsi="GHEA Grapalat" w:cs="Sylfaen"/>
          <w:i/>
          <w:sz w:val="18"/>
          <w:szCs w:val="18"/>
        </w:rPr>
        <w:t xml:space="preserve">Электронная почта </w:t>
      </w:r>
      <w:hyperlink r:id="rId6" w:history="1">
        <w:r w:rsidR="00EF7D2C" w:rsidRPr="00F840AF">
          <w:rPr>
            <w:rStyle w:val="Hyperlink"/>
            <w:rFonts w:ascii="GHEA Grapalat" w:hAnsi="GHEA Grapalat" w:cs="Sylfaen"/>
            <w:i/>
            <w:sz w:val="18"/>
            <w:szCs w:val="18"/>
            <w:lang w:val="en-US"/>
          </w:rPr>
          <w:t>sagnumner</w:t>
        </w:r>
        <w:r w:rsidR="00EF7D2C" w:rsidRPr="00F840AF">
          <w:rPr>
            <w:rStyle w:val="Hyperlink"/>
            <w:rFonts w:ascii="GHEA Grapalat" w:hAnsi="GHEA Grapalat" w:cs="Sylfaen"/>
            <w:i/>
            <w:sz w:val="18"/>
            <w:szCs w:val="18"/>
          </w:rPr>
          <w:t>2025@</w:t>
        </w:r>
        <w:r w:rsidR="00EF7D2C" w:rsidRPr="00F840AF">
          <w:rPr>
            <w:rStyle w:val="Hyperlink"/>
            <w:rFonts w:ascii="GHEA Grapalat" w:hAnsi="GHEA Grapalat" w:cs="Sylfaen"/>
            <w:i/>
            <w:sz w:val="18"/>
            <w:szCs w:val="18"/>
            <w:lang w:val="en-US"/>
          </w:rPr>
          <w:t>gmail</w:t>
        </w:r>
        <w:r w:rsidR="00EF7D2C" w:rsidRPr="00F840AF">
          <w:rPr>
            <w:rStyle w:val="Hyperlink"/>
            <w:rFonts w:ascii="GHEA Grapalat" w:hAnsi="GHEA Grapalat" w:cs="Sylfaen"/>
            <w:i/>
            <w:sz w:val="18"/>
            <w:szCs w:val="18"/>
          </w:rPr>
          <w:t>.</w:t>
        </w:r>
        <w:r w:rsidR="00EF7D2C" w:rsidRPr="00F840AF">
          <w:rPr>
            <w:rStyle w:val="Hyperlink"/>
            <w:rFonts w:ascii="GHEA Grapalat" w:hAnsi="GHEA Grapalat" w:cs="Sylfaen"/>
            <w:i/>
            <w:sz w:val="18"/>
            <w:szCs w:val="18"/>
            <w:lang w:val="en-US"/>
          </w:rPr>
          <w:t>com</w:t>
        </w:r>
      </w:hyperlink>
      <w:r w:rsidRPr="00611B87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</w:p>
    <w:p w14:paraId="640C29B8" w14:textId="42EE6F8E" w:rsidR="00AD204F" w:rsidRPr="00611B87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</w:rPr>
      </w:pPr>
      <w:r w:rsidRPr="00611B87">
        <w:rPr>
          <w:rFonts w:ascii="GHEA Grapalat" w:hAnsi="GHEA Grapalat" w:cs="Sylfaen"/>
          <w:i/>
          <w:sz w:val="18"/>
          <w:szCs w:val="18"/>
        </w:rPr>
        <w:t>Заказчик   ЗАО “Сурб Аствацамайр” Медицинский Центр</w:t>
      </w:r>
    </w:p>
    <w:p w14:paraId="524D1DDF" w14:textId="737FE78C" w:rsidR="0089011A" w:rsidRPr="00611B87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</w:rPr>
      </w:pPr>
    </w:p>
    <w:p w14:paraId="0CE2E983" w14:textId="77777777" w:rsidR="0089011A" w:rsidRPr="00611B87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611B87" w:rsidSect="001A771B">
      <w:footerReference w:type="even" r:id="rId7"/>
      <w:footerReference w:type="default" r:id="rId8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12670" w14:textId="77777777" w:rsidR="008045A1" w:rsidRDefault="008045A1">
      <w:r>
        <w:separator/>
      </w:r>
    </w:p>
  </w:endnote>
  <w:endnote w:type="continuationSeparator" w:id="0">
    <w:p w14:paraId="274FD3AA" w14:textId="77777777" w:rsidR="008045A1" w:rsidRDefault="0080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7D715" w14:textId="77777777" w:rsidR="00810547" w:rsidRDefault="008105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A7D716" w14:textId="77777777" w:rsidR="00810547" w:rsidRDefault="008105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16160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5C068" w14:textId="77777777" w:rsidR="008045A1" w:rsidRDefault="008045A1">
      <w:r>
        <w:separator/>
      </w:r>
    </w:p>
  </w:footnote>
  <w:footnote w:type="continuationSeparator" w:id="0">
    <w:p w14:paraId="35AE7E92" w14:textId="77777777" w:rsidR="008045A1" w:rsidRDefault="00804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FC1"/>
    <w:rsid w:val="000066A0"/>
    <w:rsid w:val="000227AA"/>
    <w:rsid w:val="00024244"/>
    <w:rsid w:val="00025EFB"/>
    <w:rsid w:val="000343D9"/>
    <w:rsid w:val="0003635A"/>
    <w:rsid w:val="0004365B"/>
    <w:rsid w:val="0005765A"/>
    <w:rsid w:val="000626E7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B7E03"/>
    <w:rsid w:val="000C210A"/>
    <w:rsid w:val="000D39CA"/>
    <w:rsid w:val="000D3C84"/>
    <w:rsid w:val="000D7978"/>
    <w:rsid w:val="000D7D53"/>
    <w:rsid w:val="000E2DA0"/>
    <w:rsid w:val="000E6BC9"/>
    <w:rsid w:val="00100D10"/>
    <w:rsid w:val="0010117A"/>
    <w:rsid w:val="00102A32"/>
    <w:rsid w:val="001038C8"/>
    <w:rsid w:val="0010536C"/>
    <w:rsid w:val="001109E0"/>
    <w:rsid w:val="00111D07"/>
    <w:rsid w:val="00111D4F"/>
    <w:rsid w:val="00115A2D"/>
    <w:rsid w:val="00120E57"/>
    <w:rsid w:val="00124077"/>
    <w:rsid w:val="00125AFF"/>
    <w:rsid w:val="001278DF"/>
    <w:rsid w:val="00130B38"/>
    <w:rsid w:val="00131ED9"/>
    <w:rsid w:val="00132E94"/>
    <w:rsid w:val="001336C7"/>
    <w:rsid w:val="0013616D"/>
    <w:rsid w:val="00141828"/>
    <w:rsid w:val="00142739"/>
    <w:rsid w:val="0014653B"/>
    <w:rsid w:val="001466A8"/>
    <w:rsid w:val="00155ADE"/>
    <w:rsid w:val="001563E9"/>
    <w:rsid w:val="001628D6"/>
    <w:rsid w:val="00180617"/>
    <w:rsid w:val="00185136"/>
    <w:rsid w:val="001860C6"/>
    <w:rsid w:val="00192A08"/>
    <w:rsid w:val="00196D41"/>
    <w:rsid w:val="0019719D"/>
    <w:rsid w:val="001A1085"/>
    <w:rsid w:val="001A2642"/>
    <w:rsid w:val="001A64A3"/>
    <w:rsid w:val="001A7362"/>
    <w:rsid w:val="001A771B"/>
    <w:rsid w:val="001B0C0E"/>
    <w:rsid w:val="001B3117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0FB4"/>
    <w:rsid w:val="00245FAF"/>
    <w:rsid w:val="002476E5"/>
    <w:rsid w:val="0026493C"/>
    <w:rsid w:val="0026753B"/>
    <w:rsid w:val="0027493F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4E01"/>
    <w:rsid w:val="002E5CA0"/>
    <w:rsid w:val="002F50FC"/>
    <w:rsid w:val="00301137"/>
    <w:rsid w:val="00302445"/>
    <w:rsid w:val="003057F7"/>
    <w:rsid w:val="00306FFC"/>
    <w:rsid w:val="00311ED9"/>
    <w:rsid w:val="00312898"/>
    <w:rsid w:val="00315746"/>
    <w:rsid w:val="0031734F"/>
    <w:rsid w:val="00341CA5"/>
    <w:rsid w:val="00343D30"/>
    <w:rsid w:val="00345C5A"/>
    <w:rsid w:val="00345FAD"/>
    <w:rsid w:val="00352FB2"/>
    <w:rsid w:val="00355E95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A5FC6"/>
    <w:rsid w:val="003B24BE"/>
    <w:rsid w:val="003B2B0D"/>
    <w:rsid w:val="003B2BED"/>
    <w:rsid w:val="003C0293"/>
    <w:rsid w:val="003D5271"/>
    <w:rsid w:val="003E0572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1CF1"/>
    <w:rsid w:val="00473936"/>
    <w:rsid w:val="00480FFF"/>
    <w:rsid w:val="00483F83"/>
    <w:rsid w:val="00484969"/>
    <w:rsid w:val="00486700"/>
    <w:rsid w:val="004945B6"/>
    <w:rsid w:val="004A01A7"/>
    <w:rsid w:val="004A1CDD"/>
    <w:rsid w:val="004A2EFE"/>
    <w:rsid w:val="004A5723"/>
    <w:rsid w:val="004B0C88"/>
    <w:rsid w:val="004B2CAE"/>
    <w:rsid w:val="004B7482"/>
    <w:rsid w:val="004C6978"/>
    <w:rsid w:val="004D3331"/>
    <w:rsid w:val="004D4E6E"/>
    <w:rsid w:val="004D5EC2"/>
    <w:rsid w:val="004F2B92"/>
    <w:rsid w:val="004F596C"/>
    <w:rsid w:val="005036F8"/>
    <w:rsid w:val="005067FE"/>
    <w:rsid w:val="0051642C"/>
    <w:rsid w:val="00520B33"/>
    <w:rsid w:val="00531EA4"/>
    <w:rsid w:val="00532F01"/>
    <w:rsid w:val="00537E41"/>
    <w:rsid w:val="005645A0"/>
    <w:rsid w:val="00565F1E"/>
    <w:rsid w:val="005676AA"/>
    <w:rsid w:val="00570AA7"/>
    <w:rsid w:val="00574E94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2370"/>
    <w:rsid w:val="005C39A0"/>
    <w:rsid w:val="005D0F4E"/>
    <w:rsid w:val="005D3305"/>
    <w:rsid w:val="005E2F58"/>
    <w:rsid w:val="005E3921"/>
    <w:rsid w:val="005F254D"/>
    <w:rsid w:val="005F36CF"/>
    <w:rsid w:val="006001B4"/>
    <w:rsid w:val="006110B5"/>
    <w:rsid w:val="00611B87"/>
    <w:rsid w:val="00613058"/>
    <w:rsid w:val="00613610"/>
    <w:rsid w:val="00620A1C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2A78"/>
    <w:rsid w:val="00673895"/>
    <w:rsid w:val="00682A6C"/>
    <w:rsid w:val="00683E3A"/>
    <w:rsid w:val="00685BCE"/>
    <w:rsid w:val="00686425"/>
    <w:rsid w:val="0069005D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66A4F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45A1"/>
    <w:rsid w:val="00805D1B"/>
    <w:rsid w:val="00810547"/>
    <w:rsid w:val="00816160"/>
    <w:rsid w:val="00823294"/>
    <w:rsid w:val="00830204"/>
    <w:rsid w:val="008320B5"/>
    <w:rsid w:val="008336A2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3808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D794F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72C6"/>
    <w:rsid w:val="009507AF"/>
    <w:rsid w:val="0095154B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86E2D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23D0"/>
    <w:rsid w:val="00A139BB"/>
    <w:rsid w:val="00A14A13"/>
    <w:rsid w:val="00A30C0F"/>
    <w:rsid w:val="00A33522"/>
    <w:rsid w:val="00A36224"/>
    <w:rsid w:val="00A36B72"/>
    <w:rsid w:val="00A43433"/>
    <w:rsid w:val="00A4453F"/>
    <w:rsid w:val="00A46259"/>
    <w:rsid w:val="00A471C0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204F"/>
    <w:rsid w:val="00AD4393"/>
    <w:rsid w:val="00AD5F58"/>
    <w:rsid w:val="00AE0A61"/>
    <w:rsid w:val="00AE24D7"/>
    <w:rsid w:val="00AE44F0"/>
    <w:rsid w:val="00AE680C"/>
    <w:rsid w:val="00AE7C17"/>
    <w:rsid w:val="00AF05A2"/>
    <w:rsid w:val="00AF697B"/>
    <w:rsid w:val="00B036F7"/>
    <w:rsid w:val="00B05475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38B1"/>
    <w:rsid w:val="00B5440A"/>
    <w:rsid w:val="00B5525A"/>
    <w:rsid w:val="00B568D6"/>
    <w:rsid w:val="00B70645"/>
    <w:rsid w:val="00B7414D"/>
    <w:rsid w:val="00B941DC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07EA"/>
    <w:rsid w:val="00BF118D"/>
    <w:rsid w:val="00BF3A06"/>
    <w:rsid w:val="00C0224F"/>
    <w:rsid w:val="00C04BBE"/>
    <w:rsid w:val="00C173ED"/>
    <w:rsid w:val="00C225E2"/>
    <w:rsid w:val="00C428B8"/>
    <w:rsid w:val="00C4465D"/>
    <w:rsid w:val="00C5109A"/>
    <w:rsid w:val="00C51538"/>
    <w:rsid w:val="00C517A7"/>
    <w:rsid w:val="00C54035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B1281"/>
    <w:rsid w:val="00CD6DD7"/>
    <w:rsid w:val="00CE2FA4"/>
    <w:rsid w:val="00CE5FD6"/>
    <w:rsid w:val="00CE77EE"/>
    <w:rsid w:val="00CF1983"/>
    <w:rsid w:val="00CF3980"/>
    <w:rsid w:val="00CF5CDC"/>
    <w:rsid w:val="00D01293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4C9B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1F9B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51E6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4ADD"/>
    <w:rsid w:val="00ED51CE"/>
    <w:rsid w:val="00ED7334"/>
    <w:rsid w:val="00ED7DDE"/>
    <w:rsid w:val="00EE482F"/>
    <w:rsid w:val="00EF22BA"/>
    <w:rsid w:val="00EF7B7F"/>
    <w:rsid w:val="00EF7D2C"/>
    <w:rsid w:val="00F01281"/>
    <w:rsid w:val="00F04283"/>
    <w:rsid w:val="00F07934"/>
    <w:rsid w:val="00F11DDE"/>
    <w:rsid w:val="00F16349"/>
    <w:rsid w:val="00F22D7A"/>
    <w:rsid w:val="00F23628"/>
    <w:rsid w:val="00F313A6"/>
    <w:rsid w:val="00F347D0"/>
    <w:rsid w:val="00F408C7"/>
    <w:rsid w:val="00F5305E"/>
    <w:rsid w:val="00F5375A"/>
    <w:rsid w:val="00F546D9"/>
    <w:rsid w:val="00F570A9"/>
    <w:rsid w:val="00F63219"/>
    <w:rsid w:val="00F64B36"/>
    <w:rsid w:val="00F714E0"/>
    <w:rsid w:val="00F71F0D"/>
    <w:rsid w:val="00F73E19"/>
    <w:rsid w:val="00F750C8"/>
    <w:rsid w:val="00F853B7"/>
    <w:rsid w:val="00F97516"/>
    <w:rsid w:val="00F97BAF"/>
    <w:rsid w:val="00FA127B"/>
    <w:rsid w:val="00FA1441"/>
    <w:rsid w:val="00FA4469"/>
    <w:rsid w:val="00FB2C5C"/>
    <w:rsid w:val="00FC062E"/>
    <w:rsid w:val="00FD0C86"/>
    <w:rsid w:val="00FD22EE"/>
    <w:rsid w:val="00FD690C"/>
    <w:rsid w:val="00FD6BB5"/>
    <w:rsid w:val="00FD7CC3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62207507-4CE8-462C-AB41-99BFDD65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99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24F"/>
    <w:rPr>
      <w:rFonts w:ascii="Courier New" w:hAnsi="Courier New" w:cs="Courier New"/>
      <w:lang w:bidi="ar-SA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961C1E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uiPriority w:val="99"/>
    <w:rsid w:val="006D3BB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locked/>
    <w:rsid w:val="006D3BB6"/>
  </w:style>
  <w:style w:type="character" w:customStyle="1" w:styleId="BodyTextIndent3Char">
    <w:name w:val="Body Text Indent 3 Char"/>
    <w:link w:val="BodyTextIndent3"/>
    <w:uiPriority w:val="99"/>
    <w:rsid w:val="006D3BB6"/>
    <w:rPr>
      <w:rFonts w:ascii="Arial LatArm" w:hAnsi="Arial LatArm"/>
      <w:b/>
      <w:i/>
      <w:sz w:val="22"/>
      <w:u w:val="single"/>
    </w:rPr>
  </w:style>
  <w:style w:type="character" w:styleId="Strong">
    <w:name w:val="Strong"/>
    <w:uiPriority w:val="22"/>
    <w:qFormat/>
    <w:rsid w:val="006D3BB6"/>
    <w:rPr>
      <w:b/>
      <w:bCs/>
    </w:rPr>
  </w:style>
  <w:style w:type="paragraph" w:customStyle="1" w:styleId="a">
    <w:basedOn w:val="Normal"/>
    <w:next w:val="Title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FollowedHyperlink">
    <w:name w:val="FollowedHyperlink"/>
    <w:uiPriority w:val="99"/>
    <w:unhideWhenUsed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NoSpacing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TableWeb3">
    <w:name w:val="Table Web 3"/>
    <w:basedOn w:val="TableNormal"/>
    <w:uiPriority w:val="99"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Indent2Char">
    <w:name w:val="Body Text Indent 2 Char"/>
    <w:link w:val="BodyTextIndent2"/>
    <w:rsid w:val="006D3BB6"/>
    <w:rPr>
      <w:rFonts w:ascii="Arial LatArm" w:hAnsi="Arial LatArm"/>
      <w:sz w:val="24"/>
    </w:rPr>
  </w:style>
  <w:style w:type="character" w:customStyle="1" w:styleId="Heading1Char">
    <w:name w:val="Heading 1 Char"/>
    <w:link w:val="Heading1"/>
    <w:uiPriority w:val="99"/>
    <w:rsid w:val="006D3BB6"/>
    <w:rPr>
      <w:rFonts w:ascii="Arial Armenian" w:hAnsi="Arial Armenian"/>
      <w:sz w:val="28"/>
    </w:rPr>
  </w:style>
  <w:style w:type="character" w:customStyle="1" w:styleId="FootnoteTextChar">
    <w:name w:val="Footnote Text Char"/>
    <w:link w:val="FootnoteText"/>
    <w:rsid w:val="006D3BB6"/>
    <w:rPr>
      <w:rFonts w:ascii="Times Armenian" w:hAnsi="Times Armenian"/>
    </w:rPr>
  </w:style>
  <w:style w:type="character" w:styleId="FootnoteReference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ListParagraph">
    <w:name w:val="List Paragraph"/>
    <w:basedOn w:val="Normal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TableWeb1">
    <w:name w:val="Table Web 1"/>
    <w:basedOn w:val="TableNormal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Таблица-сетка 1 светлая1"/>
    <w:basedOn w:val="TableNormal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TableNormal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customStyle="1" w:styleId="2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paragraph" w:customStyle="1" w:styleId="31">
    <w:name w:val="Основной текст с отступом 31"/>
    <w:basedOn w:val="Normal"/>
    <w:uiPriority w:val="99"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CommentTextChar">
    <w:name w:val="Comment Text Char"/>
    <w:link w:val="CommentText"/>
    <w:rsid w:val="006D3BB6"/>
    <w:rPr>
      <w:rFonts w:ascii="Times Armenian" w:hAnsi="Times Armenian"/>
    </w:rPr>
  </w:style>
  <w:style w:type="character" w:customStyle="1" w:styleId="CommentSubjectChar">
    <w:name w:val="Comment Subject Char"/>
    <w:link w:val="CommentSubject"/>
    <w:rsid w:val="006D3BB6"/>
    <w:rPr>
      <w:rFonts w:ascii="Times Armenian" w:hAnsi="Times Armenian"/>
      <w:b/>
      <w:bCs/>
    </w:rPr>
  </w:style>
  <w:style w:type="paragraph" w:styleId="IndexHeading">
    <w:name w:val="index heading"/>
    <w:basedOn w:val="Normal"/>
    <w:next w:val="Index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Normal"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Normal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Heading4Char">
    <w:name w:val="Heading 4 Char"/>
    <w:link w:val="Heading4"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Normal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Normal"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Normal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Normal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Normal"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Normal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Normal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Normal"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Normal"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Normal"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Normal"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Normal"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Normal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Normal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Normal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Normal"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Normal"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customStyle="1" w:styleId="10">
    <w:name w:val="Сетка таблицы светлая1"/>
    <w:basedOn w:val="TableNormal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">
    <w:name w:val="Таблица простая 11"/>
    <w:basedOn w:val="TableNormal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0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6D3BB6"/>
    <w:rPr>
      <w:rFonts w:ascii="Arial LatArm" w:hAnsi="Arial LatArm"/>
      <w:b/>
      <w:color w:val="0000FF"/>
    </w:rPr>
  </w:style>
  <w:style w:type="character" w:customStyle="1" w:styleId="3">
    <w:name w:val="Неразрешенное упоминание3"/>
    <w:uiPriority w:val="99"/>
    <w:semiHidden/>
    <w:unhideWhenUsed/>
    <w:rsid w:val="006D3BB6"/>
    <w:rPr>
      <w:color w:val="605E5C"/>
      <w:shd w:val="clear" w:color="auto" w:fill="E1DFDD"/>
    </w:rPr>
  </w:style>
  <w:style w:type="numbering" w:customStyle="1" w:styleId="12">
    <w:name w:val="Нет списка1"/>
    <w:next w:val="NoList"/>
    <w:uiPriority w:val="99"/>
    <w:semiHidden/>
    <w:unhideWhenUsed/>
    <w:rsid w:val="006D3BB6"/>
  </w:style>
  <w:style w:type="paragraph" w:customStyle="1" w:styleId="msonormal0">
    <w:name w:val="msonormal"/>
    <w:basedOn w:val="Normal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Heading6Char">
    <w:name w:val="Heading 6 Char"/>
    <w:link w:val="Heading6"/>
    <w:rsid w:val="006D3BB6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link w:val="Heading7"/>
    <w:rsid w:val="006D3BB6"/>
    <w:rPr>
      <w:rFonts w:ascii="Times Armenian" w:hAnsi="Times Armenian"/>
      <w:b/>
    </w:rPr>
  </w:style>
  <w:style w:type="character" w:customStyle="1" w:styleId="Heading8Char">
    <w:name w:val="Heading 8 Char"/>
    <w:link w:val="Heading8"/>
    <w:rsid w:val="006D3BB6"/>
    <w:rPr>
      <w:rFonts w:ascii="Times Armenian" w:hAnsi="Times Armenian"/>
      <w:i/>
    </w:rPr>
  </w:style>
  <w:style w:type="character" w:customStyle="1" w:styleId="Heading9Char">
    <w:name w:val="Heading 9 Char"/>
    <w:link w:val="Heading9"/>
    <w:rsid w:val="006D3BB6"/>
    <w:rPr>
      <w:rFonts w:ascii="Times Armenian" w:hAnsi="Times Armenian"/>
      <w:b/>
      <w:color w:val="000000"/>
      <w:sz w:val="22"/>
    </w:rPr>
  </w:style>
  <w:style w:type="character" w:customStyle="1" w:styleId="TitleChar">
    <w:name w:val="Title Char"/>
    <w:link w:val="Title"/>
    <w:rsid w:val="006D3BB6"/>
    <w:rPr>
      <w:rFonts w:ascii="Arial Armenian" w:hAnsi="Arial Armenian"/>
      <w:sz w:val="24"/>
    </w:rPr>
  </w:style>
  <w:style w:type="paragraph" w:styleId="NormalWeb">
    <w:name w:val="Normal (Web)"/>
    <w:basedOn w:val="Normal"/>
    <w:uiPriority w:val="99"/>
    <w:unhideWhenUsed/>
    <w:rsid w:val="006D3BB6"/>
    <w:rPr>
      <w:rFonts w:ascii="Times New Roman" w:hAnsi="Times New Roman"/>
      <w:szCs w:val="24"/>
    </w:rPr>
  </w:style>
  <w:style w:type="paragraph" w:customStyle="1" w:styleId="a0">
    <w:basedOn w:val="Normal"/>
    <w:next w:val="Title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1">
    <w:basedOn w:val="Normal"/>
    <w:next w:val="Title"/>
    <w:qFormat/>
    <w:rsid w:val="00BA292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2">
    <w:basedOn w:val="Normal"/>
    <w:next w:val="Title"/>
    <w:qFormat/>
    <w:rsid w:val="005D3305"/>
    <w:pPr>
      <w:jc w:val="center"/>
    </w:pPr>
    <w:rPr>
      <w:rFonts w:ascii="Arial Armenian" w:hAnsi="Arial Armenian"/>
      <w:lang w:val="en-US" w:eastAsia="en-US" w:bidi="ar-SA"/>
    </w:rPr>
  </w:style>
  <w:style w:type="character" w:customStyle="1" w:styleId="4">
    <w:name w:val="Неразрешенное упоминание4"/>
    <w:uiPriority w:val="99"/>
    <w:semiHidden/>
    <w:unhideWhenUsed/>
    <w:rsid w:val="005D3305"/>
    <w:rPr>
      <w:color w:val="605E5C"/>
      <w:shd w:val="clear" w:color="auto" w:fill="E1DFDD"/>
    </w:rPr>
  </w:style>
  <w:style w:type="table" w:customStyle="1" w:styleId="-12">
    <w:name w:val="Таблица-сетка 1 светлая2"/>
    <w:basedOn w:val="TableNormal"/>
    <w:uiPriority w:val="46"/>
    <w:rsid w:val="00A36224"/>
    <w:rPr>
      <w:lang w:val="en-US" w:eastAsia="en-US"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A36224"/>
    <w:rPr>
      <w:lang w:val="en-US" w:eastAsia="en-US"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5">
    <w:name w:val="Неразрешенное упоминание5"/>
    <w:uiPriority w:val="99"/>
    <w:semiHidden/>
    <w:unhideWhenUsed/>
    <w:rsid w:val="00A36224"/>
    <w:rPr>
      <w:color w:val="605E5C"/>
      <w:shd w:val="clear" w:color="auto" w:fill="E1DFDD"/>
    </w:rPr>
  </w:style>
  <w:style w:type="table" w:customStyle="1" w:styleId="TableGridLight1">
    <w:name w:val="Table Grid Light1"/>
    <w:basedOn w:val="TableNormal"/>
    <w:uiPriority w:val="40"/>
    <w:rsid w:val="00A36224"/>
    <w:rPr>
      <w:rFonts w:ascii="Calibri" w:eastAsia="Batang" w:hAnsi="Calibri"/>
      <w:lang w:val="en-US"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0">
    <w:name w:val="Таблица простая 12"/>
    <w:basedOn w:val="TableNormal"/>
    <w:uiPriority w:val="41"/>
    <w:rsid w:val="00A36224"/>
    <w:rPr>
      <w:rFonts w:ascii="Calibri" w:eastAsia="Batang" w:hAnsi="Calibri"/>
      <w:lang w:val="en-US"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21">
    <w:name w:val="Нет списка2"/>
    <w:next w:val="NoList"/>
    <w:uiPriority w:val="99"/>
    <w:semiHidden/>
    <w:unhideWhenUsed/>
    <w:rsid w:val="00A36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gnumner2025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Manukyan</cp:lastModifiedBy>
  <cp:revision>169</cp:revision>
  <cp:lastPrinted>2024-04-09T07:11:00Z</cp:lastPrinted>
  <dcterms:created xsi:type="dcterms:W3CDTF">2018-08-08T07:12:00Z</dcterms:created>
  <dcterms:modified xsi:type="dcterms:W3CDTF">2026-02-25T11:52:00Z</dcterms:modified>
</cp:coreProperties>
</file>